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A17" w:rsidRPr="0012545C" w:rsidRDefault="00DF31F8">
      <w:pPr>
        <w:rPr>
          <w:sz w:val="32"/>
          <w:szCs w:val="32"/>
        </w:rPr>
      </w:pPr>
      <w:r w:rsidRPr="0012545C">
        <w:rPr>
          <w:b/>
          <w:sz w:val="32"/>
          <w:szCs w:val="32"/>
          <w:u w:val="single"/>
        </w:rPr>
        <w:t>Remind</w:t>
      </w:r>
      <w:r w:rsidRPr="0012545C">
        <w:rPr>
          <w:sz w:val="32"/>
          <w:szCs w:val="32"/>
        </w:rPr>
        <w:t xml:space="preserve"> – please sign up for this using the following code:</w:t>
      </w:r>
    </w:p>
    <w:p w:rsidR="00DF31F8" w:rsidRPr="0012545C" w:rsidRDefault="00DF31F8">
      <w:pPr>
        <w:rPr>
          <w:sz w:val="32"/>
          <w:szCs w:val="32"/>
        </w:rPr>
      </w:pPr>
    </w:p>
    <w:p w:rsidR="00DF31F8" w:rsidRPr="0012545C" w:rsidRDefault="00DF31F8">
      <w:pPr>
        <w:rPr>
          <w:sz w:val="32"/>
          <w:szCs w:val="32"/>
        </w:rPr>
      </w:pPr>
      <w:r w:rsidRPr="0012545C">
        <w:rPr>
          <w:sz w:val="32"/>
          <w:szCs w:val="32"/>
        </w:rPr>
        <w:t>6</w:t>
      </w:r>
      <w:r w:rsidRPr="0012545C">
        <w:rPr>
          <w:sz w:val="32"/>
          <w:szCs w:val="32"/>
          <w:vertAlign w:val="superscript"/>
        </w:rPr>
        <w:t>th</w:t>
      </w:r>
      <w:r w:rsidRPr="0012545C">
        <w:rPr>
          <w:sz w:val="32"/>
          <w:szCs w:val="32"/>
        </w:rPr>
        <w:t xml:space="preserve"> Grade – text @a38k86h to the phone number 81010.  Then reply to the text messages from the Remind team.</w:t>
      </w:r>
    </w:p>
    <w:p w:rsidR="00DF31F8" w:rsidRPr="0012545C" w:rsidRDefault="00DF31F8">
      <w:pPr>
        <w:rPr>
          <w:sz w:val="32"/>
          <w:szCs w:val="32"/>
        </w:rPr>
      </w:pPr>
    </w:p>
    <w:p w:rsidR="00DF31F8" w:rsidRPr="0012545C" w:rsidRDefault="00DF31F8">
      <w:pPr>
        <w:rPr>
          <w:sz w:val="32"/>
          <w:szCs w:val="32"/>
        </w:rPr>
      </w:pPr>
      <w:r w:rsidRPr="0012545C">
        <w:rPr>
          <w:sz w:val="32"/>
          <w:szCs w:val="32"/>
        </w:rPr>
        <w:t>8</w:t>
      </w:r>
      <w:r w:rsidRPr="0012545C">
        <w:rPr>
          <w:sz w:val="32"/>
          <w:szCs w:val="32"/>
          <w:vertAlign w:val="superscript"/>
        </w:rPr>
        <w:t>th</w:t>
      </w:r>
      <w:r w:rsidRPr="0012545C">
        <w:rPr>
          <w:sz w:val="32"/>
          <w:szCs w:val="32"/>
        </w:rPr>
        <w:t xml:space="preserve"> Grade – text @hadd6f to the phone number 81010.  Then reply to the text messages from the Remind team.</w:t>
      </w:r>
    </w:p>
    <w:p w:rsidR="00DF31F8" w:rsidRPr="0012545C" w:rsidRDefault="00DF31F8">
      <w:pPr>
        <w:rPr>
          <w:sz w:val="32"/>
          <w:szCs w:val="32"/>
        </w:rPr>
      </w:pPr>
      <w:r w:rsidRPr="0012545C">
        <w:rPr>
          <w:sz w:val="32"/>
          <w:szCs w:val="32"/>
        </w:rPr>
        <w:t xml:space="preserve">*I will only send out remind notifications prior to project due dates along with quiz/test dates.  You cannot reply to my Remind notifications, but you can always email me at </w:t>
      </w:r>
      <w:hyperlink r:id="rId5" w:history="1">
        <w:r w:rsidRPr="0012545C">
          <w:rPr>
            <w:rStyle w:val="Hyperlink"/>
            <w:sz w:val="32"/>
            <w:szCs w:val="32"/>
          </w:rPr>
          <w:t>mkoch@abs.misd.net</w:t>
        </w:r>
      </w:hyperlink>
      <w:r w:rsidRPr="0012545C">
        <w:rPr>
          <w:sz w:val="32"/>
          <w:szCs w:val="32"/>
        </w:rPr>
        <w:t>.</w:t>
      </w:r>
    </w:p>
    <w:p w:rsidR="00DF31F8" w:rsidRDefault="00DF31F8">
      <w:pPr>
        <w:rPr>
          <w:sz w:val="32"/>
          <w:szCs w:val="32"/>
        </w:rPr>
      </w:pPr>
    </w:p>
    <w:p w:rsidR="0012545C" w:rsidRDefault="0012545C">
      <w:pPr>
        <w:rPr>
          <w:sz w:val="32"/>
          <w:szCs w:val="32"/>
        </w:rPr>
      </w:pPr>
    </w:p>
    <w:p w:rsidR="0012545C" w:rsidRPr="0012545C" w:rsidRDefault="0012545C">
      <w:pPr>
        <w:rPr>
          <w:sz w:val="32"/>
          <w:szCs w:val="32"/>
        </w:rPr>
      </w:pPr>
    </w:p>
    <w:p w:rsidR="00DF31F8" w:rsidRPr="0012545C" w:rsidRDefault="00DF31F8">
      <w:pPr>
        <w:rPr>
          <w:b/>
          <w:sz w:val="32"/>
          <w:szCs w:val="32"/>
        </w:rPr>
      </w:pPr>
      <w:r w:rsidRPr="0012545C">
        <w:rPr>
          <w:b/>
          <w:sz w:val="32"/>
          <w:szCs w:val="32"/>
        </w:rPr>
        <w:t>Weebly Page:</w:t>
      </w:r>
    </w:p>
    <w:p w:rsidR="00DF31F8" w:rsidRPr="0012545C" w:rsidRDefault="00DF31F8">
      <w:pPr>
        <w:rPr>
          <w:sz w:val="32"/>
          <w:szCs w:val="32"/>
        </w:rPr>
      </w:pPr>
      <w:r w:rsidRPr="0012545C">
        <w:rPr>
          <w:sz w:val="32"/>
          <w:szCs w:val="32"/>
        </w:rPr>
        <w:t>Please check out my Weebly site, available on South’s homepage.  Click staff listing then scroll down and click on my name.  My Weebly site has a tab from the 6</w:t>
      </w:r>
      <w:r w:rsidRPr="0012545C">
        <w:rPr>
          <w:sz w:val="32"/>
          <w:szCs w:val="32"/>
          <w:vertAlign w:val="superscript"/>
        </w:rPr>
        <w:t>th</w:t>
      </w:r>
      <w:r w:rsidRPr="0012545C">
        <w:rPr>
          <w:sz w:val="32"/>
          <w:szCs w:val="32"/>
        </w:rPr>
        <w:t xml:space="preserve"> grade, the 8</w:t>
      </w:r>
      <w:r w:rsidRPr="0012545C">
        <w:rPr>
          <w:sz w:val="32"/>
          <w:szCs w:val="32"/>
          <w:vertAlign w:val="superscript"/>
        </w:rPr>
        <w:t>th</w:t>
      </w:r>
      <w:r w:rsidRPr="0012545C">
        <w:rPr>
          <w:sz w:val="32"/>
          <w:szCs w:val="32"/>
        </w:rPr>
        <w:t xml:space="preserve"> grade, and Parents.  My lesson plans are attached.  I include any worksheets and power point presentations, and attach them to my lesson plans.  If your student is absent, that is the place where they need to get the missing information.</w:t>
      </w:r>
    </w:p>
    <w:p w:rsidR="00DF31F8" w:rsidRDefault="00DF31F8">
      <w:pPr>
        <w:rPr>
          <w:sz w:val="32"/>
          <w:szCs w:val="32"/>
        </w:rPr>
      </w:pPr>
    </w:p>
    <w:p w:rsidR="0012545C" w:rsidRDefault="0012545C">
      <w:pPr>
        <w:rPr>
          <w:sz w:val="32"/>
          <w:szCs w:val="32"/>
        </w:rPr>
      </w:pPr>
    </w:p>
    <w:p w:rsidR="0012545C" w:rsidRDefault="0012545C">
      <w:pPr>
        <w:rPr>
          <w:sz w:val="32"/>
          <w:szCs w:val="32"/>
        </w:rPr>
      </w:pPr>
    </w:p>
    <w:p w:rsidR="0012545C" w:rsidRDefault="0012545C">
      <w:pPr>
        <w:rPr>
          <w:sz w:val="32"/>
          <w:szCs w:val="32"/>
        </w:rPr>
      </w:pPr>
      <w:bookmarkStart w:id="0" w:name="_GoBack"/>
      <w:bookmarkEnd w:id="0"/>
    </w:p>
    <w:p w:rsidR="0012545C" w:rsidRPr="0012545C" w:rsidRDefault="0012545C">
      <w:pPr>
        <w:rPr>
          <w:sz w:val="32"/>
          <w:szCs w:val="32"/>
        </w:rPr>
      </w:pPr>
    </w:p>
    <w:p w:rsidR="00DF31F8" w:rsidRPr="0012545C" w:rsidRDefault="00DF31F8">
      <w:pPr>
        <w:rPr>
          <w:b/>
          <w:sz w:val="32"/>
          <w:szCs w:val="32"/>
        </w:rPr>
      </w:pPr>
      <w:r w:rsidRPr="0012545C">
        <w:rPr>
          <w:b/>
          <w:sz w:val="32"/>
          <w:szCs w:val="32"/>
        </w:rPr>
        <w:lastRenderedPageBreak/>
        <w:t>Supply List:</w:t>
      </w:r>
    </w:p>
    <w:p w:rsidR="00DF31F8" w:rsidRPr="0012545C" w:rsidRDefault="00DF31F8" w:rsidP="00DF31F8">
      <w:pPr>
        <w:pStyle w:val="ListParagraph"/>
        <w:numPr>
          <w:ilvl w:val="0"/>
          <w:numId w:val="1"/>
        </w:numPr>
        <w:rPr>
          <w:sz w:val="32"/>
          <w:szCs w:val="32"/>
        </w:rPr>
      </w:pPr>
      <w:r w:rsidRPr="0012545C">
        <w:rPr>
          <w:sz w:val="32"/>
          <w:szCs w:val="32"/>
        </w:rPr>
        <w:t xml:space="preserve">2” </w:t>
      </w:r>
      <w:r w:rsidR="003315D7" w:rsidRPr="0012545C">
        <w:rPr>
          <w:sz w:val="32"/>
          <w:szCs w:val="32"/>
        </w:rPr>
        <w:t>binder (just for science)</w:t>
      </w:r>
    </w:p>
    <w:p w:rsidR="003315D7" w:rsidRPr="0012545C" w:rsidRDefault="003315D7" w:rsidP="00DF31F8">
      <w:pPr>
        <w:pStyle w:val="ListParagraph"/>
        <w:numPr>
          <w:ilvl w:val="0"/>
          <w:numId w:val="1"/>
        </w:numPr>
        <w:rPr>
          <w:sz w:val="32"/>
          <w:szCs w:val="32"/>
        </w:rPr>
      </w:pPr>
      <w:r w:rsidRPr="0012545C">
        <w:rPr>
          <w:sz w:val="32"/>
          <w:szCs w:val="32"/>
        </w:rPr>
        <w:t>Single subject notebook (70-100 pages)</w:t>
      </w:r>
    </w:p>
    <w:p w:rsidR="003315D7" w:rsidRPr="0012545C" w:rsidRDefault="003315D7" w:rsidP="00DF31F8">
      <w:pPr>
        <w:pStyle w:val="ListParagraph"/>
        <w:numPr>
          <w:ilvl w:val="0"/>
          <w:numId w:val="1"/>
        </w:numPr>
        <w:rPr>
          <w:sz w:val="32"/>
          <w:szCs w:val="32"/>
        </w:rPr>
      </w:pPr>
      <w:proofErr w:type="gramStart"/>
      <w:r w:rsidRPr="0012545C">
        <w:rPr>
          <w:sz w:val="32"/>
          <w:szCs w:val="32"/>
        </w:rPr>
        <w:t>5 tab</w:t>
      </w:r>
      <w:proofErr w:type="gramEnd"/>
      <w:r w:rsidRPr="0012545C">
        <w:rPr>
          <w:sz w:val="32"/>
          <w:szCs w:val="32"/>
        </w:rPr>
        <w:t xml:space="preserve"> dividers</w:t>
      </w:r>
    </w:p>
    <w:p w:rsidR="003315D7" w:rsidRPr="0012545C" w:rsidRDefault="003315D7" w:rsidP="00DF31F8">
      <w:pPr>
        <w:pStyle w:val="ListParagraph"/>
        <w:numPr>
          <w:ilvl w:val="0"/>
          <w:numId w:val="1"/>
        </w:numPr>
        <w:rPr>
          <w:sz w:val="32"/>
          <w:szCs w:val="32"/>
        </w:rPr>
      </w:pPr>
      <w:r w:rsidRPr="0012545C">
        <w:rPr>
          <w:sz w:val="32"/>
          <w:szCs w:val="32"/>
        </w:rPr>
        <w:t>Pencil pouch</w:t>
      </w:r>
    </w:p>
    <w:p w:rsidR="003315D7" w:rsidRPr="0012545C" w:rsidRDefault="003315D7" w:rsidP="00DF31F8">
      <w:pPr>
        <w:pStyle w:val="ListParagraph"/>
        <w:numPr>
          <w:ilvl w:val="0"/>
          <w:numId w:val="1"/>
        </w:numPr>
        <w:rPr>
          <w:sz w:val="32"/>
          <w:szCs w:val="32"/>
        </w:rPr>
      </w:pPr>
      <w:r w:rsidRPr="0012545C">
        <w:rPr>
          <w:sz w:val="32"/>
          <w:szCs w:val="32"/>
        </w:rPr>
        <w:t>Pencils</w:t>
      </w:r>
    </w:p>
    <w:p w:rsidR="003315D7" w:rsidRPr="0012545C" w:rsidRDefault="003315D7" w:rsidP="00DF31F8">
      <w:pPr>
        <w:pStyle w:val="ListParagraph"/>
        <w:numPr>
          <w:ilvl w:val="0"/>
          <w:numId w:val="1"/>
        </w:numPr>
        <w:rPr>
          <w:sz w:val="32"/>
          <w:szCs w:val="32"/>
        </w:rPr>
      </w:pPr>
      <w:r w:rsidRPr="0012545C">
        <w:rPr>
          <w:sz w:val="32"/>
          <w:szCs w:val="32"/>
        </w:rPr>
        <w:t>Red pens</w:t>
      </w:r>
    </w:p>
    <w:p w:rsidR="003315D7" w:rsidRPr="0012545C" w:rsidRDefault="003315D7" w:rsidP="00DF31F8">
      <w:pPr>
        <w:pStyle w:val="ListParagraph"/>
        <w:numPr>
          <w:ilvl w:val="0"/>
          <w:numId w:val="1"/>
        </w:numPr>
        <w:rPr>
          <w:sz w:val="32"/>
          <w:szCs w:val="32"/>
        </w:rPr>
      </w:pPr>
      <w:r w:rsidRPr="0012545C">
        <w:rPr>
          <w:sz w:val="32"/>
          <w:szCs w:val="32"/>
        </w:rPr>
        <w:t>Scissors</w:t>
      </w:r>
    </w:p>
    <w:p w:rsidR="003315D7" w:rsidRPr="0012545C" w:rsidRDefault="003315D7" w:rsidP="00DF31F8">
      <w:pPr>
        <w:pStyle w:val="ListParagraph"/>
        <w:numPr>
          <w:ilvl w:val="0"/>
          <w:numId w:val="1"/>
        </w:numPr>
        <w:rPr>
          <w:sz w:val="32"/>
          <w:szCs w:val="32"/>
        </w:rPr>
      </w:pPr>
      <w:r w:rsidRPr="0012545C">
        <w:rPr>
          <w:sz w:val="32"/>
          <w:szCs w:val="32"/>
        </w:rPr>
        <w:t>Glue sticks (4)</w:t>
      </w:r>
    </w:p>
    <w:p w:rsidR="003315D7" w:rsidRPr="0012545C" w:rsidRDefault="003315D7" w:rsidP="00DF31F8">
      <w:pPr>
        <w:pStyle w:val="ListParagraph"/>
        <w:numPr>
          <w:ilvl w:val="0"/>
          <w:numId w:val="1"/>
        </w:numPr>
        <w:rPr>
          <w:sz w:val="32"/>
          <w:szCs w:val="32"/>
        </w:rPr>
      </w:pPr>
      <w:r w:rsidRPr="0012545C">
        <w:rPr>
          <w:sz w:val="32"/>
          <w:szCs w:val="32"/>
        </w:rPr>
        <w:t>Crayons or colored pencils</w:t>
      </w:r>
    </w:p>
    <w:p w:rsidR="003315D7" w:rsidRPr="0012545C" w:rsidRDefault="003315D7" w:rsidP="00DF31F8">
      <w:pPr>
        <w:pStyle w:val="ListParagraph"/>
        <w:numPr>
          <w:ilvl w:val="0"/>
          <w:numId w:val="1"/>
        </w:numPr>
        <w:rPr>
          <w:sz w:val="32"/>
          <w:szCs w:val="32"/>
        </w:rPr>
      </w:pPr>
      <w:r w:rsidRPr="0012545C">
        <w:rPr>
          <w:sz w:val="32"/>
          <w:szCs w:val="32"/>
        </w:rPr>
        <w:t>Highlighter</w:t>
      </w:r>
    </w:p>
    <w:p w:rsidR="003315D7" w:rsidRPr="0012545C" w:rsidRDefault="003315D7" w:rsidP="00DF31F8">
      <w:pPr>
        <w:pStyle w:val="ListParagraph"/>
        <w:numPr>
          <w:ilvl w:val="0"/>
          <w:numId w:val="1"/>
        </w:numPr>
        <w:rPr>
          <w:sz w:val="32"/>
          <w:szCs w:val="32"/>
        </w:rPr>
      </w:pPr>
      <w:r w:rsidRPr="0012545C">
        <w:rPr>
          <w:sz w:val="32"/>
          <w:szCs w:val="32"/>
        </w:rPr>
        <w:t>Basic calculator</w:t>
      </w:r>
    </w:p>
    <w:p w:rsidR="003315D7" w:rsidRDefault="003315D7" w:rsidP="003315D7">
      <w:pPr>
        <w:rPr>
          <w:sz w:val="32"/>
          <w:szCs w:val="32"/>
        </w:rPr>
      </w:pPr>
      <w:r w:rsidRPr="0012545C">
        <w:rPr>
          <w:sz w:val="32"/>
          <w:szCs w:val="32"/>
        </w:rPr>
        <w:t>*We always need Kleenex and Clorox wipes for the classroom</w:t>
      </w:r>
    </w:p>
    <w:p w:rsidR="0012545C" w:rsidRDefault="0012545C" w:rsidP="003315D7">
      <w:pPr>
        <w:rPr>
          <w:sz w:val="32"/>
          <w:szCs w:val="32"/>
        </w:rPr>
      </w:pPr>
    </w:p>
    <w:p w:rsidR="0012545C" w:rsidRPr="0012545C" w:rsidRDefault="0012545C" w:rsidP="003315D7">
      <w:pPr>
        <w:rPr>
          <w:b/>
          <w:sz w:val="32"/>
          <w:szCs w:val="32"/>
        </w:rPr>
      </w:pPr>
      <w:r w:rsidRPr="0012545C">
        <w:rPr>
          <w:b/>
          <w:sz w:val="32"/>
          <w:szCs w:val="32"/>
        </w:rPr>
        <w:t>Classroom Rules:</w:t>
      </w:r>
    </w:p>
    <w:p w:rsidR="0012545C" w:rsidRDefault="0012545C" w:rsidP="0012545C">
      <w:pPr>
        <w:pStyle w:val="ListParagraph"/>
        <w:numPr>
          <w:ilvl w:val="0"/>
          <w:numId w:val="2"/>
        </w:numPr>
        <w:rPr>
          <w:sz w:val="32"/>
          <w:szCs w:val="32"/>
        </w:rPr>
      </w:pPr>
      <w:r>
        <w:rPr>
          <w:sz w:val="32"/>
          <w:szCs w:val="32"/>
        </w:rPr>
        <w:t>Be Polite – to others and yourself</w:t>
      </w:r>
    </w:p>
    <w:p w:rsidR="0012545C" w:rsidRDefault="0012545C" w:rsidP="0012545C">
      <w:pPr>
        <w:pStyle w:val="ListParagraph"/>
        <w:numPr>
          <w:ilvl w:val="0"/>
          <w:numId w:val="2"/>
        </w:numPr>
        <w:rPr>
          <w:sz w:val="32"/>
          <w:szCs w:val="32"/>
        </w:rPr>
      </w:pPr>
      <w:r>
        <w:rPr>
          <w:sz w:val="32"/>
          <w:szCs w:val="32"/>
        </w:rPr>
        <w:t>Be Prepared – come to class with all of your materials everyday</w:t>
      </w:r>
    </w:p>
    <w:p w:rsidR="0012545C" w:rsidRDefault="0012545C" w:rsidP="0012545C">
      <w:pPr>
        <w:pStyle w:val="ListParagraph"/>
        <w:numPr>
          <w:ilvl w:val="0"/>
          <w:numId w:val="2"/>
        </w:numPr>
        <w:rPr>
          <w:sz w:val="32"/>
          <w:szCs w:val="32"/>
        </w:rPr>
      </w:pPr>
      <w:r>
        <w:rPr>
          <w:sz w:val="32"/>
          <w:szCs w:val="32"/>
        </w:rPr>
        <w:t>Be Prompt – be on time to class and in your seat when the bell rings</w:t>
      </w:r>
    </w:p>
    <w:p w:rsidR="0012545C" w:rsidRPr="0012545C" w:rsidRDefault="0012545C" w:rsidP="0012545C">
      <w:pPr>
        <w:pStyle w:val="ListParagraph"/>
        <w:numPr>
          <w:ilvl w:val="0"/>
          <w:numId w:val="2"/>
        </w:numPr>
        <w:rPr>
          <w:sz w:val="32"/>
          <w:szCs w:val="32"/>
        </w:rPr>
      </w:pPr>
      <w:r>
        <w:rPr>
          <w:sz w:val="32"/>
          <w:szCs w:val="32"/>
        </w:rPr>
        <w:t>Participate – it is the best way to learn and take in the information</w:t>
      </w:r>
    </w:p>
    <w:sectPr w:rsidR="0012545C" w:rsidRPr="00125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25650"/>
    <w:multiLevelType w:val="hybridMultilevel"/>
    <w:tmpl w:val="1674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A1458"/>
    <w:multiLevelType w:val="hybridMultilevel"/>
    <w:tmpl w:val="4E28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F8"/>
    <w:rsid w:val="0012545C"/>
    <w:rsid w:val="003315D7"/>
    <w:rsid w:val="00850A17"/>
    <w:rsid w:val="00DF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935A"/>
  <w15:chartTrackingRefBased/>
  <w15:docId w15:val="{8FF39D6E-D88B-4F3C-B643-C574F19D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1F8"/>
    <w:rPr>
      <w:color w:val="0563C1" w:themeColor="hyperlink"/>
      <w:u w:val="single"/>
    </w:rPr>
  </w:style>
  <w:style w:type="character" w:styleId="UnresolvedMention">
    <w:name w:val="Unresolved Mention"/>
    <w:basedOn w:val="DefaultParagraphFont"/>
    <w:uiPriority w:val="99"/>
    <w:semiHidden/>
    <w:unhideWhenUsed/>
    <w:rsid w:val="00DF31F8"/>
    <w:rPr>
      <w:color w:val="605E5C"/>
      <w:shd w:val="clear" w:color="auto" w:fill="E1DFDD"/>
    </w:rPr>
  </w:style>
  <w:style w:type="paragraph" w:styleId="ListParagraph">
    <w:name w:val="List Paragraph"/>
    <w:basedOn w:val="Normal"/>
    <w:uiPriority w:val="34"/>
    <w:qFormat/>
    <w:rsid w:val="00DF3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och@abs.m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Koch</dc:creator>
  <cp:keywords/>
  <dc:description/>
  <cp:lastModifiedBy>Michelle Koch</cp:lastModifiedBy>
  <cp:revision>1</cp:revision>
  <dcterms:created xsi:type="dcterms:W3CDTF">2020-01-22T13:41:00Z</dcterms:created>
  <dcterms:modified xsi:type="dcterms:W3CDTF">2020-01-22T14:06:00Z</dcterms:modified>
</cp:coreProperties>
</file>